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55" w:rsidRDefault="00626F55" w:rsidP="00626F55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626F55" w:rsidRPr="00626F55" w:rsidRDefault="00626F55" w:rsidP="00626F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26F55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</w:t>
      </w:r>
    </w:p>
    <w:p w:rsidR="0034231A" w:rsidRPr="0034231A" w:rsidRDefault="0034231A" w:rsidP="0034231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4231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4C6F1F5" wp14:editId="2F3D02DF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31A">
        <w:rPr>
          <w:rFonts w:ascii="Times New Roman" w:hAnsi="Times New Roman"/>
          <w:b/>
          <w:sz w:val="28"/>
          <w:szCs w:val="24"/>
        </w:rPr>
        <w:t xml:space="preserve"> </w:t>
      </w:r>
    </w:p>
    <w:p w:rsidR="0034231A" w:rsidRPr="0034231A" w:rsidRDefault="0034231A" w:rsidP="0034231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4231A" w:rsidRPr="0034231A" w:rsidRDefault="0034231A" w:rsidP="0034231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4231A">
        <w:rPr>
          <w:rFonts w:ascii="Times New Roman" w:hAnsi="Times New Roman"/>
          <w:b/>
          <w:sz w:val="28"/>
          <w:szCs w:val="20"/>
        </w:rPr>
        <w:t>СОВЕТ ДЕПУТАТОВ</w:t>
      </w:r>
    </w:p>
    <w:p w:rsidR="0034231A" w:rsidRPr="0034231A" w:rsidRDefault="0034231A" w:rsidP="0034231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4231A">
        <w:rPr>
          <w:rFonts w:ascii="Times New Roman" w:hAnsi="Times New Roman"/>
          <w:b/>
          <w:sz w:val="28"/>
          <w:szCs w:val="20"/>
        </w:rPr>
        <w:t>ГОРОДСКОГО ОКРУГА ДОМОДЕДОВО</w:t>
      </w:r>
    </w:p>
    <w:p w:rsidR="0034231A" w:rsidRPr="0034231A" w:rsidRDefault="0034231A" w:rsidP="0034231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4231A">
        <w:rPr>
          <w:rFonts w:ascii="Times New Roman" w:hAnsi="Times New Roman"/>
          <w:b/>
          <w:sz w:val="28"/>
          <w:szCs w:val="20"/>
        </w:rPr>
        <w:t xml:space="preserve"> МОСКОВСКОЙ ОБЛАСТИ</w:t>
      </w:r>
    </w:p>
    <w:p w:rsidR="0034231A" w:rsidRPr="0034231A" w:rsidRDefault="0034231A" w:rsidP="003423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31A" w:rsidRPr="0034231A" w:rsidRDefault="0034231A" w:rsidP="003423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31A" w:rsidRPr="0034231A" w:rsidRDefault="0034231A" w:rsidP="0034231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</w:rPr>
      </w:pPr>
      <w:r w:rsidRPr="0034231A">
        <w:rPr>
          <w:rFonts w:ascii="Times New Roman" w:hAnsi="Times New Roman"/>
          <w:b/>
          <w:sz w:val="32"/>
          <w:szCs w:val="20"/>
        </w:rPr>
        <w:t>РЕШЕНИЕ</w:t>
      </w:r>
    </w:p>
    <w:p w:rsidR="0034231A" w:rsidRPr="0034231A" w:rsidRDefault="0034231A" w:rsidP="003423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31A" w:rsidRPr="0034231A" w:rsidRDefault="0034231A" w:rsidP="003423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231A">
        <w:rPr>
          <w:rFonts w:ascii="Times New Roman" w:hAnsi="Times New Roman"/>
          <w:sz w:val="24"/>
          <w:szCs w:val="24"/>
        </w:rPr>
        <w:t xml:space="preserve">от </w:t>
      </w:r>
      <w:r w:rsidR="00B73B82" w:rsidRPr="00B73B82">
        <w:rPr>
          <w:rFonts w:ascii="Times New Roman" w:hAnsi="Times New Roman"/>
          <w:sz w:val="24"/>
          <w:szCs w:val="24"/>
          <w:u w:val="single"/>
        </w:rPr>
        <w:t>29.01.2025</w:t>
      </w:r>
      <w:r w:rsidRPr="0034231A">
        <w:rPr>
          <w:rFonts w:ascii="Times New Roman" w:hAnsi="Times New Roman"/>
          <w:sz w:val="24"/>
          <w:szCs w:val="24"/>
        </w:rPr>
        <w:t xml:space="preserve"> № </w:t>
      </w:r>
      <w:r w:rsidR="00B73B82" w:rsidRPr="00B73B82">
        <w:rPr>
          <w:rFonts w:ascii="Times New Roman" w:hAnsi="Times New Roman"/>
          <w:sz w:val="24"/>
          <w:szCs w:val="24"/>
          <w:u w:val="single"/>
        </w:rPr>
        <w:t>1-4/1525</w:t>
      </w:r>
    </w:p>
    <w:p w:rsidR="0034231A" w:rsidRPr="0034231A" w:rsidRDefault="0034231A" w:rsidP="0034231A">
      <w:pPr>
        <w:spacing w:after="0" w:line="240" w:lineRule="auto"/>
        <w:rPr>
          <w:rFonts w:eastAsia="Calibri"/>
          <w:sz w:val="20"/>
          <w:szCs w:val="20"/>
          <w:lang w:eastAsia="en-US"/>
        </w:rPr>
      </w:pPr>
    </w:p>
    <w:p w:rsidR="008C4893" w:rsidRDefault="008C4893" w:rsidP="0076139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61393" w:rsidRDefault="00FA40F1" w:rsidP="0076139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 внесении изменени</w:t>
      </w:r>
      <w:r w:rsidR="00955186">
        <w:rPr>
          <w:rFonts w:ascii="Times New Roman" w:eastAsia="Calibri" w:hAnsi="Times New Roman"/>
          <w:sz w:val="24"/>
          <w:szCs w:val="24"/>
          <w:lang w:eastAsia="en-US"/>
        </w:rPr>
        <w:t>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4231A" w:rsidRPr="0034231A">
        <w:rPr>
          <w:rFonts w:ascii="Times New Roman" w:eastAsia="Calibri" w:hAnsi="Times New Roman"/>
          <w:sz w:val="24"/>
          <w:szCs w:val="24"/>
          <w:lang w:eastAsia="en-US"/>
        </w:rPr>
        <w:t xml:space="preserve"> в Положение</w:t>
      </w:r>
      <w:r w:rsidR="00761393">
        <w:rPr>
          <w:rFonts w:ascii="Times New Roman" w:eastAsia="Calibri" w:hAnsi="Times New Roman"/>
          <w:sz w:val="24"/>
          <w:szCs w:val="24"/>
          <w:lang w:eastAsia="en-US"/>
        </w:rPr>
        <w:t xml:space="preserve"> о звании </w:t>
      </w:r>
    </w:p>
    <w:p w:rsidR="00761393" w:rsidRDefault="00761393" w:rsidP="0076139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«Почетный гражданин городского округа </w:t>
      </w:r>
    </w:p>
    <w:p w:rsidR="00761393" w:rsidRDefault="00761393" w:rsidP="0076139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Домодедово», утвержденное  решением</w:t>
      </w:r>
    </w:p>
    <w:p w:rsidR="00761393" w:rsidRDefault="00761393" w:rsidP="0076139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Совета депутатов городского округа </w:t>
      </w:r>
    </w:p>
    <w:p w:rsidR="00761393" w:rsidRPr="0034231A" w:rsidRDefault="00761393" w:rsidP="0076139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Домодедово от 03.06.2019 № 1-4/969</w:t>
      </w:r>
    </w:p>
    <w:p w:rsidR="0034231A" w:rsidRPr="0034231A" w:rsidRDefault="0034231A" w:rsidP="0034231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4231A" w:rsidRPr="0034231A" w:rsidRDefault="0034231A" w:rsidP="0034231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231A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Федеральным </w:t>
      </w:r>
      <w:hyperlink r:id="rId7" w:history="1">
        <w:r w:rsidRPr="0034231A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34231A">
        <w:rPr>
          <w:rFonts w:ascii="Times New Roman" w:eastAsia="Calibri" w:hAnsi="Times New Roman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Федерации»,  </w:t>
      </w:r>
    </w:p>
    <w:p w:rsidR="0034231A" w:rsidRPr="0034231A" w:rsidRDefault="0034231A" w:rsidP="0034231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4231A" w:rsidRPr="0034231A" w:rsidRDefault="0034231A" w:rsidP="00342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231A">
        <w:rPr>
          <w:rFonts w:ascii="Times New Roman" w:hAnsi="Times New Roman"/>
          <w:b/>
          <w:sz w:val="24"/>
          <w:szCs w:val="24"/>
        </w:rPr>
        <w:t>СОВЕТ ДЕПУТАТОВ ГОРОДСКОГО ОКРУГА РЕШИЛ:</w:t>
      </w:r>
    </w:p>
    <w:p w:rsidR="0034231A" w:rsidRPr="0034231A" w:rsidRDefault="0034231A" w:rsidP="00342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31A" w:rsidRPr="0034231A" w:rsidRDefault="0034231A" w:rsidP="004B18F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231A">
        <w:rPr>
          <w:rFonts w:ascii="Times New Roman" w:eastAsia="Calibri" w:hAnsi="Times New Roman"/>
          <w:sz w:val="24"/>
          <w:szCs w:val="24"/>
          <w:lang w:eastAsia="en-US"/>
        </w:rPr>
        <w:t xml:space="preserve">          1. Внести в Положение о</w:t>
      </w:r>
      <w:r w:rsidR="00761393" w:rsidRPr="0076139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61393">
        <w:rPr>
          <w:rFonts w:ascii="Times New Roman" w:eastAsia="Calibri" w:hAnsi="Times New Roman"/>
          <w:sz w:val="24"/>
          <w:szCs w:val="24"/>
          <w:lang w:eastAsia="en-US"/>
        </w:rPr>
        <w:t xml:space="preserve">звании «Почетный гражданин городского округа  Домодедово», утвержденное  решением Совета депутатов городского округа Домодедово от 03.06.2019 № 1-4/969, </w:t>
      </w:r>
      <w:r w:rsidR="00FA40F1">
        <w:rPr>
          <w:rFonts w:ascii="Times New Roman" w:eastAsia="Calibri" w:hAnsi="Times New Roman"/>
          <w:sz w:val="24"/>
          <w:szCs w:val="24"/>
          <w:lang w:eastAsia="en-US"/>
        </w:rPr>
        <w:t>следующ</w:t>
      </w:r>
      <w:r w:rsidR="00696A10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34231A">
        <w:rPr>
          <w:rFonts w:ascii="Times New Roman" w:eastAsia="Calibri" w:hAnsi="Times New Roman"/>
          <w:sz w:val="24"/>
          <w:szCs w:val="24"/>
          <w:lang w:eastAsia="en-US"/>
        </w:rPr>
        <w:t>е изменения:</w:t>
      </w:r>
    </w:p>
    <w:p w:rsidR="0034231A" w:rsidRDefault="0034231A" w:rsidP="004B18F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231A"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="008C4893">
        <w:rPr>
          <w:rFonts w:ascii="Times New Roman" w:eastAsia="Calibri" w:hAnsi="Times New Roman"/>
          <w:sz w:val="24"/>
          <w:szCs w:val="24"/>
          <w:lang w:eastAsia="en-US"/>
        </w:rPr>
        <w:t xml:space="preserve">1) пункт 1.1 </w:t>
      </w:r>
      <w:r w:rsidR="00761393">
        <w:rPr>
          <w:rFonts w:ascii="Times New Roman" w:eastAsia="Calibri" w:hAnsi="Times New Roman"/>
          <w:sz w:val="24"/>
          <w:szCs w:val="24"/>
          <w:lang w:eastAsia="en-US"/>
        </w:rPr>
        <w:t xml:space="preserve"> изложить в следующей редакции:</w:t>
      </w:r>
    </w:p>
    <w:p w:rsidR="00761393" w:rsidRDefault="00761393" w:rsidP="004B18F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«1.1. Звание «Почетный гражданин городского округа Домодедово» ( далее – звание «Почетный гражданин») является высшим знаком признательности жителей городского округа Домодедово лицам, внесшим значительный вклад в развитие городского округа Домодедово, а также участникам Великой Отечественной войны.»;</w:t>
      </w:r>
    </w:p>
    <w:p w:rsidR="00761393" w:rsidRDefault="00761393" w:rsidP="004B18F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2) пункт 1.3</w:t>
      </w:r>
      <w:r w:rsidR="008C4893">
        <w:rPr>
          <w:rFonts w:ascii="Times New Roman" w:eastAsia="Calibri" w:hAnsi="Times New Roman"/>
          <w:sz w:val="24"/>
          <w:szCs w:val="24"/>
          <w:lang w:eastAsia="en-US"/>
        </w:rPr>
        <w:t xml:space="preserve"> изложить в следующей редакции:</w:t>
      </w:r>
    </w:p>
    <w:p w:rsidR="008C4893" w:rsidRDefault="008C4893" w:rsidP="004B18F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«1.3. Звание «Почетный гражданин» присваивается решением Совета депутатов городского округа Домодедово в юбилейный год образования города Домодедово, Домодедовского района или</w:t>
      </w:r>
      <w:r w:rsidR="00DF3979">
        <w:rPr>
          <w:rFonts w:ascii="Times New Roman" w:eastAsia="Calibri" w:hAnsi="Times New Roman"/>
          <w:sz w:val="24"/>
          <w:szCs w:val="24"/>
          <w:lang w:eastAsia="en-US"/>
        </w:rPr>
        <w:t xml:space="preserve"> участникам Великой Отечественной войны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 празднованию Дня Победы.»;</w:t>
      </w:r>
    </w:p>
    <w:p w:rsidR="00696A10" w:rsidRDefault="000C6BD4" w:rsidP="004B18F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3) дополнить разделом 2.1 следующего содержания:</w:t>
      </w:r>
    </w:p>
    <w:p w:rsidR="000C6BD4" w:rsidRDefault="00E64560" w:rsidP="000C6BD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C6BD4">
        <w:rPr>
          <w:rFonts w:ascii="Times New Roman" w:eastAsia="Calibri" w:hAnsi="Times New Roman"/>
          <w:sz w:val="24"/>
          <w:szCs w:val="24"/>
          <w:lang w:eastAsia="en-US"/>
        </w:rPr>
        <w:t>« 2.1. Порядок присвоения звания «Почетный гражданин» участникам Великой Отечественной войны</w:t>
      </w:r>
    </w:p>
    <w:p w:rsidR="00E71F5B" w:rsidRDefault="00E71F5B" w:rsidP="005D3F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C6BD4" w:rsidRDefault="000C6BD4" w:rsidP="005D3F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="0095555A">
        <w:rPr>
          <w:rFonts w:ascii="Times New Roman" w:eastAsia="Calibri" w:hAnsi="Times New Roman"/>
          <w:sz w:val="24"/>
          <w:szCs w:val="24"/>
          <w:lang w:eastAsia="en-US"/>
        </w:rPr>
        <w:t xml:space="preserve">2.1.1. Ходатайство о присвоении звания «Почетный гражданин» участникам Великой Отечественной войны  представляется по инициативе </w:t>
      </w:r>
      <w:r w:rsidR="00DA24CD">
        <w:rPr>
          <w:rFonts w:ascii="Times New Roman" w:eastAsia="Calibri" w:hAnsi="Times New Roman"/>
          <w:sz w:val="24"/>
          <w:szCs w:val="24"/>
          <w:lang w:eastAsia="en-US"/>
        </w:rPr>
        <w:t>Г</w:t>
      </w:r>
      <w:r w:rsidR="0095555A">
        <w:rPr>
          <w:rFonts w:ascii="Times New Roman" w:eastAsia="Calibri" w:hAnsi="Times New Roman"/>
          <w:sz w:val="24"/>
          <w:szCs w:val="24"/>
          <w:lang w:eastAsia="en-US"/>
        </w:rPr>
        <w:t>лавы городского округа Домодедово.</w:t>
      </w:r>
    </w:p>
    <w:p w:rsidR="0095555A" w:rsidRDefault="0095555A" w:rsidP="005D3F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2.</w:t>
      </w:r>
      <w:r w:rsidR="00955186">
        <w:rPr>
          <w:rFonts w:ascii="Times New Roman" w:eastAsia="Calibri" w:hAnsi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955186">
        <w:rPr>
          <w:rFonts w:ascii="Times New Roman" w:eastAsia="Calibri" w:hAnsi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sz w:val="24"/>
          <w:szCs w:val="24"/>
          <w:lang w:eastAsia="en-US"/>
        </w:rPr>
        <w:t>. К ходатайству о присвоении звания «Почетный гражданин» прилагаются документы:</w:t>
      </w:r>
    </w:p>
    <w:p w:rsidR="006941F0" w:rsidRDefault="005D3FA7" w:rsidP="006941F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="006941F0">
        <w:rPr>
          <w:rFonts w:ascii="Times New Roman" w:eastAsia="Calibri" w:hAnsi="Times New Roman"/>
          <w:sz w:val="24"/>
          <w:szCs w:val="24"/>
          <w:lang w:eastAsia="en-US"/>
        </w:rPr>
        <w:t>- подробные биографические сведения о кандидате;</w:t>
      </w:r>
    </w:p>
    <w:p w:rsidR="006941F0" w:rsidRDefault="005D3FA7" w:rsidP="006941F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="006941F0">
        <w:rPr>
          <w:rFonts w:ascii="Times New Roman" w:eastAsia="Calibri" w:hAnsi="Times New Roman"/>
          <w:sz w:val="24"/>
          <w:szCs w:val="24"/>
          <w:lang w:eastAsia="en-US"/>
        </w:rPr>
        <w:t>- копии подтверждающих документов при наличии наград;</w:t>
      </w:r>
    </w:p>
    <w:p w:rsidR="006941F0" w:rsidRDefault="006941F0" w:rsidP="006941F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="005D3FA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B4700">
        <w:rPr>
          <w:rFonts w:ascii="Times New Roman" w:eastAsia="Calibri" w:hAnsi="Times New Roman"/>
          <w:sz w:val="24"/>
          <w:szCs w:val="24"/>
          <w:lang w:eastAsia="en-US"/>
        </w:rPr>
        <w:t>- 2 цветные фотографии ( 9</w:t>
      </w:r>
      <w:r>
        <w:rPr>
          <w:rFonts w:ascii="Times New Roman" w:eastAsia="Calibri" w:hAnsi="Times New Roman"/>
          <w:sz w:val="24"/>
          <w:szCs w:val="24"/>
          <w:lang w:eastAsia="en-US"/>
        </w:rPr>
        <w:t>х12);</w:t>
      </w:r>
    </w:p>
    <w:p w:rsidR="0095555A" w:rsidRDefault="006941F0" w:rsidP="006941F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="00E85715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="005D3FA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8C2943">
        <w:rPr>
          <w:rFonts w:ascii="Times New Roman" w:eastAsia="Calibri" w:hAnsi="Times New Roman"/>
          <w:sz w:val="24"/>
          <w:szCs w:val="24"/>
          <w:lang w:eastAsia="en-US"/>
        </w:rPr>
        <w:t>копия удостоверения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участника Великой Отечественной войны.</w:t>
      </w:r>
    </w:p>
    <w:p w:rsidR="0039672B" w:rsidRDefault="0039672B" w:rsidP="006941F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="00E6456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="00955186">
        <w:rPr>
          <w:rFonts w:ascii="Times New Roman" w:eastAsia="Calibri" w:hAnsi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955186">
        <w:rPr>
          <w:rFonts w:ascii="Times New Roman" w:eastAsia="Calibri" w:hAnsi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E85715">
        <w:rPr>
          <w:rFonts w:ascii="Times New Roman" w:eastAsia="Calibri" w:hAnsi="Times New Roman"/>
          <w:sz w:val="24"/>
          <w:szCs w:val="24"/>
          <w:lang w:eastAsia="en-US"/>
        </w:rPr>
        <w:t>Документы, предусмотренные пунктами 2.1.1. – 2.</w:t>
      </w:r>
      <w:r w:rsidR="00955186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E85715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955186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E85715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представляются 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85715">
        <w:rPr>
          <w:rFonts w:ascii="Times New Roman" w:eastAsia="Calibri" w:hAnsi="Times New Roman"/>
          <w:sz w:val="24"/>
          <w:szCs w:val="24"/>
          <w:lang w:eastAsia="en-US"/>
        </w:rPr>
        <w:t xml:space="preserve">организационно-методический отдел Совета депутатов городского </w:t>
      </w:r>
      <w:r w:rsidR="00E85715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округа Домодедово для подготовки проекта решения Совета депутатов городского округа Домодедово о присвоении звания «Почетный гражданин».</w:t>
      </w:r>
    </w:p>
    <w:p w:rsidR="00E85715" w:rsidRDefault="00E85715" w:rsidP="006941F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2.</w:t>
      </w:r>
      <w:r w:rsidR="00955186">
        <w:rPr>
          <w:rFonts w:ascii="Times New Roman" w:eastAsia="Calibri" w:hAnsi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955186">
        <w:rPr>
          <w:rFonts w:ascii="Times New Roman" w:eastAsia="Calibri" w:hAnsi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/>
          <w:sz w:val="24"/>
          <w:szCs w:val="24"/>
          <w:lang w:eastAsia="en-US"/>
        </w:rPr>
        <w:t>. Председатель Совета депутатов городского округа Домодедово вносит на рассмотрение Совета депутатов городского округа Домодедово проект решения</w:t>
      </w:r>
      <w:r w:rsidR="00955186">
        <w:rPr>
          <w:rFonts w:ascii="Times New Roman" w:eastAsia="Calibri" w:hAnsi="Times New Roman"/>
          <w:sz w:val="24"/>
          <w:szCs w:val="24"/>
          <w:lang w:eastAsia="en-US"/>
        </w:rPr>
        <w:t xml:space="preserve"> Совета депутатов городского округа Домодедово о присвоении звания «Почетный гражданин».</w:t>
      </w:r>
    </w:p>
    <w:p w:rsidR="00955186" w:rsidRDefault="00955186" w:rsidP="006941F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2.1.5. Решение Совета депутатов городского округа Домодедово о присвоении звания «Почетный гражданин» опубликовывается в установленном порядке и размещается на официальном сайте городского округа Домодедово в сети «Интернет».».</w:t>
      </w:r>
    </w:p>
    <w:p w:rsidR="00955186" w:rsidRPr="0034231A" w:rsidRDefault="00955186" w:rsidP="009551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Pr="0034231A">
        <w:rPr>
          <w:rFonts w:ascii="Times New Roman" w:hAnsi="Times New Roman"/>
          <w:sz w:val="24"/>
          <w:szCs w:val="24"/>
        </w:rPr>
        <w:t>2. Опубликовать настоящее решение в установленном порядке.</w:t>
      </w:r>
    </w:p>
    <w:p w:rsidR="00955186" w:rsidRPr="0034231A" w:rsidRDefault="00955186" w:rsidP="009551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231A">
        <w:rPr>
          <w:rFonts w:ascii="Times New Roman" w:hAnsi="Times New Roman"/>
          <w:sz w:val="24"/>
          <w:szCs w:val="24"/>
        </w:rPr>
        <w:t xml:space="preserve">  </w:t>
      </w:r>
    </w:p>
    <w:p w:rsidR="00E85715" w:rsidRDefault="00E85715" w:rsidP="006941F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02C1C" w:rsidRDefault="00402C1C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31A" w:rsidRPr="0034231A" w:rsidRDefault="0034231A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31A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Глава </w:t>
      </w:r>
    </w:p>
    <w:p w:rsidR="0034231A" w:rsidRPr="0034231A" w:rsidRDefault="0034231A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31A">
        <w:rPr>
          <w:rFonts w:ascii="Times New Roman" w:hAnsi="Times New Roman"/>
          <w:sz w:val="24"/>
          <w:szCs w:val="24"/>
        </w:rPr>
        <w:t>городского округа Домодедово                                                городского округа Домодедово</w:t>
      </w:r>
    </w:p>
    <w:p w:rsidR="0034231A" w:rsidRPr="0034231A" w:rsidRDefault="0034231A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31A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34231A" w:rsidRPr="0034231A" w:rsidRDefault="0034231A" w:rsidP="003423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31A">
        <w:rPr>
          <w:rFonts w:ascii="Times New Roman" w:hAnsi="Times New Roman"/>
          <w:sz w:val="24"/>
          <w:szCs w:val="24"/>
        </w:rPr>
        <w:t xml:space="preserve">                              Л.П. Ковалевский                                    </w:t>
      </w:r>
      <w:r w:rsidR="007B4B10">
        <w:rPr>
          <w:rFonts w:ascii="Times New Roman" w:hAnsi="Times New Roman"/>
          <w:sz w:val="24"/>
          <w:szCs w:val="24"/>
        </w:rPr>
        <w:t xml:space="preserve">                            Е.М. Хрусталева</w:t>
      </w:r>
    </w:p>
    <w:p w:rsidR="0034231A" w:rsidRPr="0034231A" w:rsidRDefault="0034231A" w:rsidP="003423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31A" w:rsidRPr="0034231A" w:rsidRDefault="0034231A" w:rsidP="003423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31A" w:rsidRPr="0034231A" w:rsidRDefault="0034231A" w:rsidP="003423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48" w:rsidRDefault="00625248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560" w:rsidRDefault="00E64560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560" w:rsidRDefault="00E64560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560" w:rsidRDefault="00E64560" w:rsidP="00342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64560" w:rsidSect="001B7CCB">
      <w:headerReference w:type="even" r:id="rId8"/>
      <w:headerReference w:type="default" r:id="rId9"/>
      <w:pgSz w:w="11907" w:h="16840" w:code="9"/>
      <w:pgMar w:top="0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42E" w:rsidRDefault="002A342E">
      <w:pPr>
        <w:spacing w:after="0" w:line="240" w:lineRule="auto"/>
      </w:pPr>
      <w:r>
        <w:separator/>
      </w:r>
    </w:p>
  </w:endnote>
  <w:endnote w:type="continuationSeparator" w:id="0">
    <w:p w:rsidR="002A342E" w:rsidRDefault="002A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42E" w:rsidRDefault="002A342E">
      <w:pPr>
        <w:spacing w:after="0" w:line="240" w:lineRule="auto"/>
      </w:pPr>
      <w:r>
        <w:separator/>
      </w:r>
    </w:p>
  </w:footnote>
  <w:footnote w:type="continuationSeparator" w:id="0">
    <w:p w:rsidR="002A342E" w:rsidRDefault="002A3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626F5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004B" w:rsidRDefault="00B73B8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626F5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73B82">
      <w:rPr>
        <w:rStyle w:val="aa"/>
        <w:noProof/>
      </w:rPr>
      <w:t>2</w:t>
    </w:r>
    <w:r>
      <w:rPr>
        <w:rStyle w:val="aa"/>
      </w:rPr>
      <w:fldChar w:fldCharType="end"/>
    </w:r>
  </w:p>
  <w:p w:rsidR="00DD004B" w:rsidRDefault="00B73B82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BD"/>
    <w:rsid w:val="00051924"/>
    <w:rsid w:val="0005516E"/>
    <w:rsid w:val="00055FC2"/>
    <w:rsid w:val="000C6BD4"/>
    <w:rsid w:val="00130F96"/>
    <w:rsid w:val="0016281A"/>
    <w:rsid w:val="001C4FEE"/>
    <w:rsid w:val="001F1824"/>
    <w:rsid w:val="002173BC"/>
    <w:rsid w:val="00247095"/>
    <w:rsid w:val="00256AAD"/>
    <w:rsid w:val="00261C50"/>
    <w:rsid w:val="00264C63"/>
    <w:rsid w:val="00275927"/>
    <w:rsid w:val="0029647C"/>
    <w:rsid w:val="002A342E"/>
    <w:rsid w:val="002A3C46"/>
    <w:rsid w:val="002E09B4"/>
    <w:rsid w:val="002F6200"/>
    <w:rsid w:val="002F74D2"/>
    <w:rsid w:val="0034231A"/>
    <w:rsid w:val="00345903"/>
    <w:rsid w:val="00351FD2"/>
    <w:rsid w:val="0039672B"/>
    <w:rsid w:val="003D75B7"/>
    <w:rsid w:val="00402C1C"/>
    <w:rsid w:val="0041209B"/>
    <w:rsid w:val="004205E3"/>
    <w:rsid w:val="00442138"/>
    <w:rsid w:val="00453BE3"/>
    <w:rsid w:val="004A5D33"/>
    <w:rsid w:val="004B18F2"/>
    <w:rsid w:val="004D32BD"/>
    <w:rsid w:val="005145E3"/>
    <w:rsid w:val="00531097"/>
    <w:rsid w:val="00563FA8"/>
    <w:rsid w:val="005D3FA7"/>
    <w:rsid w:val="005E7351"/>
    <w:rsid w:val="00617EA6"/>
    <w:rsid w:val="00625248"/>
    <w:rsid w:val="00626F55"/>
    <w:rsid w:val="00636774"/>
    <w:rsid w:val="006779F3"/>
    <w:rsid w:val="00692301"/>
    <w:rsid w:val="006941F0"/>
    <w:rsid w:val="00696A10"/>
    <w:rsid w:val="006E1F30"/>
    <w:rsid w:val="00761393"/>
    <w:rsid w:val="007703BA"/>
    <w:rsid w:val="007B4B10"/>
    <w:rsid w:val="008308FB"/>
    <w:rsid w:val="00847D0A"/>
    <w:rsid w:val="00847D2E"/>
    <w:rsid w:val="008A1AFF"/>
    <w:rsid w:val="008C2943"/>
    <w:rsid w:val="008C4893"/>
    <w:rsid w:val="00906D0B"/>
    <w:rsid w:val="009070C5"/>
    <w:rsid w:val="00920EE6"/>
    <w:rsid w:val="009517E6"/>
    <w:rsid w:val="00955186"/>
    <w:rsid w:val="0095555A"/>
    <w:rsid w:val="009751CB"/>
    <w:rsid w:val="009B4700"/>
    <w:rsid w:val="00A10715"/>
    <w:rsid w:val="00A872FE"/>
    <w:rsid w:val="00AC1161"/>
    <w:rsid w:val="00AE0EF0"/>
    <w:rsid w:val="00AE60F6"/>
    <w:rsid w:val="00AF72D1"/>
    <w:rsid w:val="00B07C53"/>
    <w:rsid w:val="00B43DED"/>
    <w:rsid w:val="00B73B82"/>
    <w:rsid w:val="00B91171"/>
    <w:rsid w:val="00BB11C8"/>
    <w:rsid w:val="00BD7B7B"/>
    <w:rsid w:val="00C925B9"/>
    <w:rsid w:val="00C92B72"/>
    <w:rsid w:val="00CE22FE"/>
    <w:rsid w:val="00D27CD2"/>
    <w:rsid w:val="00D37691"/>
    <w:rsid w:val="00DA24CD"/>
    <w:rsid w:val="00DA3731"/>
    <w:rsid w:val="00DF3979"/>
    <w:rsid w:val="00E360BF"/>
    <w:rsid w:val="00E45467"/>
    <w:rsid w:val="00E64560"/>
    <w:rsid w:val="00E71F5B"/>
    <w:rsid w:val="00E85715"/>
    <w:rsid w:val="00ED38A9"/>
    <w:rsid w:val="00F336F9"/>
    <w:rsid w:val="00FA40F1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C3D5"/>
  <w15:docId w15:val="{FD808F3A-F26D-44D7-A5D2-CCD03E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Заголовок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26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6F55"/>
    <w:rPr>
      <w:rFonts w:ascii="Calibri" w:eastAsia="Times New Roman" w:hAnsi="Calibri" w:cs="Times New Roman"/>
      <w:lang w:eastAsia="ru-RU"/>
    </w:rPr>
  </w:style>
  <w:style w:type="character" w:styleId="aa">
    <w:name w:val="page number"/>
    <w:basedOn w:val="a0"/>
    <w:rsid w:val="00626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45FA4C6C73F0DF25BC4AA32F13ECDC1BA166649B684BAD4AC1A3110DC69A950E7175F7CCCF836FC3F076FA8B12ADB40F13633E59U8r4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2025-01-27T11:37:00Z</cp:lastPrinted>
  <dcterms:created xsi:type="dcterms:W3CDTF">2025-01-28T07:07:00Z</dcterms:created>
  <dcterms:modified xsi:type="dcterms:W3CDTF">2025-01-29T11:42:00Z</dcterms:modified>
</cp:coreProperties>
</file>